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F6" w:rsidRPr="00B767F6" w:rsidRDefault="00B767F6" w:rsidP="00B767F6">
      <w:pPr>
        <w:jc w:val="center"/>
        <w:rPr>
          <w:color w:val="1F497D"/>
          <w:sz w:val="40"/>
          <w:szCs w:val="40"/>
        </w:rPr>
      </w:pPr>
      <w:bookmarkStart w:id="0" w:name="_GoBack"/>
      <w:bookmarkEnd w:id="0"/>
      <w:r w:rsidRPr="00B767F6">
        <w:rPr>
          <w:color w:val="1F497D"/>
          <w:sz w:val="40"/>
          <w:szCs w:val="40"/>
        </w:rPr>
        <w:t>Professions that Generally Require Licensure</w:t>
      </w:r>
    </w:p>
    <w:p w:rsidR="00B767F6" w:rsidRDefault="00B767F6" w:rsidP="00B767F6">
      <w:pPr>
        <w:jc w:val="center"/>
        <w:rPr>
          <w:color w:val="1F497D"/>
        </w:rPr>
      </w:pPr>
      <w:r>
        <w:rPr>
          <w:color w:val="1F497D"/>
        </w:rPr>
        <w:t>(Background checks and licenses vary from state to state)</w:t>
      </w:r>
    </w:p>
    <w:p w:rsidR="00B767F6" w:rsidRDefault="00B767F6" w:rsidP="00B767F6">
      <w:pPr>
        <w:rPr>
          <w:color w:val="1F497D"/>
        </w:rPr>
      </w:pP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Medicine – all fields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Nursing- all fields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Law- all fields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Dentistry- all fields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Teaching (public schools require licensure, but private and charter schools do not)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Accountant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Veterinarian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Pharmacist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Psychology (mental health counselors)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Engineering (some, not all)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Architect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Dental hygienist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Psychiatric aide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Massage therapist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Occupational therapist and assistant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Physical therapist and assistant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Librarian (some states)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Postsecondary teacher (some states)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Firefighter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Supervisor of police and detectives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Social worker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Funeral director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Childcare worker (some)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Gaming dealer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Skin care specialist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Barbers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Hair dresser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Pilot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Bus driver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Real estate broker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Insurance agent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Personal financial advisor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Plumber (depends on state)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Electrician</w:t>
      </w:r>
    </w:p>
    <w:p w:rsidR="00B767F6" w:rsidRDefault="00B767F6" w:rsidP="00B767F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Mechanical insulation worker</w:t>
      </w:r>
    </w:p>
    <w:p w:rsidR="00B767F6" w:rsidRPr="00B767F6" w:rsidRDefault="00B767F6" w:rsidP="00B767F6">
      <w:pPr>
        <w:rPr>
          <w:color w:val="1F497D"/>
          <w:u w:val="single"/>
        </w:rPr>
      </w:pPr>
    </w:p>
    <w:p w:rsidR="00B767F6" w:rsidRDefault="00B767F6" w:rsidP="00B767F6">
      <w:pPr>
        <w:rPr>
          <w:b/>
          <w:color w:val="1F497D"/>
          <w:u w:val="single"/>
        </w:rPr>
      </w:pPr>
      <w:r w:rsidRPr="00B767F6">
        <w:rPr>
          <w:color w:val="1F497D"/>
          <w:u w:val="single"/>
        </w:rPr>
        <w:t>States that extend some professional licenses to people who are undocumented include</w:t>
      </w:r>
      <w:r w:rsidRPr="00B767F6">
        <w:rPr>
          <w:b/>
          <w:color w:val="1F497D"/>
          <w:u w:val="single"/>
        </w:rPr>
        <w:t>:</w:t>
      </w:r>
    </w:p>
    <w:p w:rsidR="00B767F6" w:rsidRPr="00B767F6" w:rsidRDefault="00B767F6" w:rsidP="00B767F6">
      <w:pPr>
        <w:rPr>
          <w:color w:val="1F497D"/>
          <w:u w:val="single"/>
        </w:rPr>
      </w:pPr>
      <w:r w:rsidRPr="00B767F6">
        <w:rPr>
          <w:b/>
          <w:color w:val="1F497D"/>
          <w:u w:val="single"/>
        </w:rPr>
        <w:t xml:space="preserve">California, </w:t>
      </w:r>
      <w:r w:rsidR="00E31AB3">
        <w:rPr>
          <w:b/>
          <w:color w:val="1F497D"/>
          <w:u w:val="single"/>
        </w:rPr>
        <w:t>Florida,</w:t>
      </w:r>
      <w:r w:rsidRPr="00B767F6">
        <w:rPr>
          <w:b/>
          <w:color w:val="1F497D"/>
          <w:u w:val="single"/>
        </w:rPr>
        <w:t xml:space="preserve"> Illinois</w:t>
      </w:r>
      <w:r w:rsidR="00E31AB3">
        <w:rPr>
          <w:b/>
          <w:color w:val="1F497D"/>
          <w:u w:val="single"/>
        </w:rPr>
        <w:t>, Michigan, Minnesota, Nebraska, Nevada, New York, South Dakota, Utah, West Virginia, Wyoming</w:t>
      </w:r>
    </w:p>
    <w:p w:rsidR="00B767F6" w:rsidRDefault="00B767F6" w:rsidP="00B767F6"/>
    <w:p w:rsidR="005D55C1" w:rsidRDefault="005D55C1"/>
    <w:sectPr w:rsidR="005D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7DA0"/>
    <w:multiLevelType w:val="hybridMultilevel"/>
    <w:tmpl w:val="8256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F6"/>
    <w:rsid w:val="005D55C1"/>
    <w:rsid w:val="00B767F6"/>
    <w:rsid w:val="00E31AB3"/>
    <w:rsid w:val="00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CCA9B-44C8-4FD5-A89C-18C8F8BE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7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Cailene,Amy</dc:creator>
  <cp:keywords/>
  <dc:description/>
  <cp:lastModifiedBy>Rose,Wendy</cp:lastModifiedBy>
  <cp:revision>2</cp:revision>
  <cp:lastPrinted>2018-09-24T14:59:00Z</cp:lastPrinted>
  <dcterms:created xsi:type="dcterms:W3CDTF">2018-09-25T19:23:00Z</dcterms:created>
  <dcterms:modified xsi:type="dcterms:W3CDTF">2018-09-25T19:23:00Z</dcterms:modified>
</cp:coreProperties>
</file>